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F0" w:rsidRPr="003C5EBD" w:rsidRDefault="004D3AF7" w:rsidP="00BB58F0">
      <w:pPr>
        <w:ind w:right="540"/>
        <w:jc w:val="center"/>
        <w:rPr>
          <w:rFonts w:ascii="Verdana" w:hAnsi="Verdana"/>
          <w:b/>
          <w:bCs/>
          <w:sz w:val="22"/>
          <w:szCs w:val="22"/>
          <w:u w:val="single"/>
        </w:rPr>
      </w:pPr>
      <w:r w:rsidRPr="003C5EBD">
        <w:rPr>
          <w:rFonts w:ascii="Verdana" w:hAnsi="Verdana"/>
          <w:b/>
          <w:bCs/>
          <w:sz w:val="22"/>
          <w:szCs w:val="22"/>
          <w:u w:val="single"/>
        </w:rPr>
        <w:t>CMSC132 Fall</w:t>
      </w:r>
      <w:r w:rsidR="003C5EBD">
        <w:rPr>
          <w:rFonts w:ascii="Verdana" w:hAnsi="Verdana"/>
          <w:b/>
          <w:bCs/>
          <w:sz w:val="22"/>
          <w:szCs w:val="22"/>
          <w:u w:val="single"/>
        </w:rPr>
        <w:t xml:space="preserve"> 2015</w:t>
      </w:r>
      <w:r w:rsidR="00C56946" w:rsidRPr="003C5EBD">
        <w:rPr>
          <w:rFonts w:ascii="Verdana" w:hAnsi="Verdana"/>
          <w:b/>
          <w:bCs/>
          <w:sz w:val="22"/>
          <w:szCs w:val="22"/>
          <w:u w:val="single"/>
        </w:rPr>
        <w:t xml:space="preserve"> Quiz #5</w:t>
      </w:r>
      <w:r w:rsidR="00954F5D" w:rsidRPr="003C5EBD">
        <w:rPr>
          <w:rFonts w:ascii="Verdana" w:hAnsi="Verdana"/>
          <w:b/>
          <w:bCs/>
          <w:sz w:val="22"/>
          <w:szCs w:val="22"/>
          <w:u w:val="single"/>
        </w:rPr>
        <w:t xml:space="preserve"> Key</w:t>
      </w:r>
    </w:p>
    <w:p w:rsidR="00BB58F0" w:rsidRDefault="00BB58F0" w:rsidP="00BB58F0">
      <w:pPr>
        <w:ind w:right="540"/>
        <w:rPr>
          <w:rFonts w:ascii="Verdana" w:hAnsi="Verdana"/>
          <w:b/>
          <w:bCs/>
          <w:sz w:val="18"/>
          <w:szCs w:val="18"/>
        </w:rPr>
      </w:pPr>
    </w:p>
    <w:p w:rsidR="00A44B9A" w:rsidRPr="00A44B9A" w:rsidRDefault="00AE6B46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 xml:space="preserve">TOTAL POINTS: </w:t>
      </w:r>
      <w:r w:rsidR="003C5EBD">
        <w:rPr>
          <w:rFonts w:ascii="Verdana" w:hAnsi="Verdana"/>
          <w:b/>
          <w:bCs/>
          <w:sz w:val="22"/>
          <w:szCs w:val="22"/>
          <w:u w:val="single"/>
        </w:rPr>
        <w:t>38</w:t>
      </w:r>
      <w:r w:rsidR="00490F2C">
        <w:rPr>
          <w:rFonts w:ascii="Verdana" w:hAnsi="Verdana"/>
          <w:b/>
          <w:bCs/>
          <w:sz w:val="22"/>
          <w:szCs w:val="22"/>
          <w:u w:val="single"/>
        </w:rPr>
        <w:t xml:space="preserve"> </w:t>
      </w:r>
      <w:r w:rsidR="00AC22FF" w:rsidRPr="00A44B9A">
        <w:rPr>
          <w:rFonts w:ascii="Verdana" w:hAnsi="Verdana"/>
          <w:b/>
          <w:bCs/>
          <w:sz w:val="22"/>
          <w:szCs w:val="22"/>
          <w:u w:val="single"/>
        </w:rPr>
        <w:t>pts</w:t>
      </w:r>
    </w:p>
    <w:p w:rsidR="00122CD4" w:rsidRDefault="00122CD4" w:rsidP="00122CD4">
      <w:pPr>
        <w:ind w:left="360"/>
        <w:rPr>
          <w:rFonts w:ascii="Verdana" w:hAnsi="Verdana"/>
          <w:b/>
          <w:sz w:val="18"/>
          <w:szCs w:val="18"/>
        </w:rPr>
      </w:pPr>
    </w:p>
    <w:p w:rsidR="00556786" w:rsidRPr="00556786" w:rsidRDefault="00556786" w:rsidP="00556786">
      <w:pPr>
        <w:rPr>
          <w:rFonts w:ascii="Verdana" w:hAnsi="Verdana"/>
          <w:b/>
          <w:sz w:val="22"/>
          <w:szCs w:val="22"/>
          <w:u w:val="single"/>
        </w:rPr>
      </w:pPr>
      <w:r w:rsidRPr="00556786">
        <w:rPr>
          <w:rFonts w:ascii="Verdana" w:hAnsi="Verdana"/>
          <w:b/>
          <w:sz w:val="22"/>
          <w:szCs w:val="22"/>
          <w:u w:val="single"/>
        </w:rPr>
        <w:t>G</w:t>
      </w:r>
      <w:r w:rsidR="003C5EBD">
        <w:rPr>
          <w:rFonts w:ascii="Verdana" w:hAnsi="Verdana"/>
          <w:b/>
          <w:sz w:val="22"/>
          <w:szCs w:val="22"/>
          <w:u w:val="single"/>
        </w:rPr>
        <w:t>raphs (38</w:t>
      </w:r>
      <w:r w:rsidRPr="00556786">
        <w:rPr>
          <w:rFonts w:ascii="Verdana" w:hAnsi="Verdana"/>
          <w:b/>
          <w:sz w:val="22"/>
          <w:szCs w:val="22"/>
          <w:u w:val="single"/>
        </w:rPr>
        <w:t xml:space="preserve"> pts)</w:t>
      </w:r>
    </w:p>
    <w:p w:rsidR="00122CD4" w:rsidRPr="00122CD4" w:rsidRDefault="00122CD4" w:rsidP="00122CD4">
      <w:pPr>
        <w:ind w:left="360"/>
        <w:rPr>
          <w:rFonts w:ascii="Verdana" w:hAnsi="Verdana"/>
          <w:b/>
          <w:sz w:val="18"/>
          <w:szCs w:val="18"/>
        </w:rPr>
      </w:pPr>
    </w:p>
    <w:p w:rsidR="00122CD4" w:rsidRDefault="00994B02" w:rsidP="00122CD4">
      <w:pPr>
        <w:numPr>
          <w:ilvl w:val="0"/>
          <w:numId w:val="10"/>
        </w:numPr>
      </w:pPr>
      <w:r>
        <w:t>(5</w:t>
      </w:r>
      <w:r w:rsidR="00122CD4">
        <w:t xml:space="preserve"> pts) BFS Traversal</w:t>
      </w:r>
    </w:p>
    <w:p w:rsidR="00CE718F" w:rsidRDefault="00122CD4" w:rsidP="00122CD4">
      <w:pPr>
        <w:ind w:left="720"/>
      </w:pPr>
      <w:r w:rsidRPr="000C4494">
        <w:rPr>
          <w:rFonts w:ascii="Verdana" w:hAnsi="Verdana"/>
          <w:b/>
          <w:sz w:val="20"/>
          <w:szCs w:val="20"/>
        </w:rPr>
        <w:t>Answer:</w:t>
      </w:r>
      <w:r w:rsidR="00DA2D6C">
        <w:t xml:space="preserve"> CABDEF</w:t>
      </w:r>
      <w:r w:rsidR="0022277B">
        <w:t xml:space="preserve"> or any other valid BFS</w:t>
      </w:r>
    </w:p>
    <w:p w:rsidR="00122CD4" w:rsidRDefault="00122CD4" w:rsidP="00122CD4">
      <w:pPr>
        <w:ind w:left="720"/>
      </w:pPr>
      <w:r w:rsidRPr="000C4494">
        <w:rPr>
          <w:rFonts w:ascii="Verdana" w:hAnsi="Verdana"/>
          <w:b/>
          <w:sz w:val="20"/>
          <w:szCs w:val="20"/>
        </w:rPr>
        <w:t>Grading:</w:t>
      </w:r>
      <w:r w:rsidR="00A678E1">
        <w:t xml:space="preserve"> All or nothing (5</w:t>
      </w:r>
      <w:r>
        <w:t xml:space="preserve"> pts or 0)</w:t>
      </w:r>
    </w:p>
    <w:p w:rsidR="00122CD4" w:rsidRDefault="00122CD4" w:rsidP="00122CD4">
      <w:pPr>
        <w:ind w:left="720"/>
      </w:pPr>
    </w:p>
    <w:p w:rsidR="00122CD4" w:rsidRDefault="00994B02" w:rsidP="00122CD4">
      <w:pPr>
        <w:numPr>
          <w:ilvl w:val="0"/>
          <w:numId w:val="10"/>
        </w:numPr>
      </w:pPr>
      <w:r>
        <w:t>(5</w:t>
      </w:r>
      <w:r w:rsidR="002E3462">
        <w:t xml:space="preserve"> pts) DFS Traversal</w:t>
      </w:r>
    </w:p>
    <w:p w:rsidR="00122CD4" w:rsidRPr="00122CD4" w:rsidRDefault="00122CD4" w:rsidP="00122CD4">
      <w:pPr>
        <w:ind w:left="720"/>
      </w:pPr>
      <w:r w:rsidRPr="000C4494">
        <w:rPr>
          <w:rFonts w:ascii="Verdana" w:hAnsi="Verdana"/>
          <w:b/>
          <w:sz w:val="20"/>
          <w:szCs w:val="20"/>
        </w:rPr>
        <w:t>Answer:</w:t>
      </w:r>
      <w:r>
        <w:rPr>
          <w:b/>
        </w:rPr>
        <w:t xml:space="preserve">  </w:t>
      </w:r>
      <w:r w:rsidR="0022277B">
        <w:t>CADFEB or any other valid DFS</w:t>
      </w:r>
    </w:p>
    <w:p w:rsidR="00122CD4" w:rsidRDefault="00122CD4" w:rsidP="00122CD4">
      <w:pPr>
        <w:ind w:left="720"/>
      </w:pPr>
      <w:r w:rsidRPr="000C4494">
        <w:rPr>
          <w:rFonts w:ascii="Verdana" w:hAnsi="Verdana"/>
          <w:b/>
          <w:sz w:val="20"/>
          <w:szCs w:val="20"/>
        </w:rPr>
        <w:t>Grading:</w:t>
      </w:r>
      <w:r>
        <w:rPr>
          <w:b/>
        </w:rPr>
        <w:t xml:space="preserve"> </w:t>
      </w:r>
      <w:r w:rsidR="00A678E1">
        <w:t>All or nothing (5</w:t>
      </w:r>
      <w:r>
        <w:t xml:space="preserve"> pts or 0)</w:t>
      </w:r>
    </w:p>
    <w:p w:rsidR="00122CD4" w:rsidRDefault="00122CD4" w:rsidP="00122CD4">
      <w:pPr>
        <w:ind w:left="720"/>
      </w:pPr>
    </w:p>
    <w:p w:rsidR="0022277B" w:rsidRDefault="0022277B" w:rsidP="00122CD4">
      <w:pPr>
        <w:ind w:left="720"/>
      </w:pPr>
      <w:r>
        <w:t>If they provide a BFS for a DFS or vice versa, do not penalize but make a note.</w:t>
      </w:r>
    </w:p>
    <w:p w:rsidR="0022277B" w:rsidRDefault="0022277B" w:rsidP="00122CD4">
      <w:pPr>
        <w:ind w:left="720"/>
      </w:pPr>
    </w:p>
    <w:p w:rsidR="00122CD4" w:rsidRDefault="002C6228" w:rsidP="00122CD4">
      <w:pPr>
        <w:numPr>
          <w:ilvl w:val="0"/>
          <w:numId w:val="10"/>
        </w:numPr>
      </w:pPr>
      <w:r>
        <w:t>(28</w:t>
      </w:r>
      <w:r w:rsidR="0020533C">
        <w:t xml:space="preserve"> pts) </w:t>
      </w:r>
      <w:r w:rsidR="00122CD4">
        <w:t>Dijkstra’s</w:t>
      </w:r>
      <w:r w:rsidR="0020533C">
        <w:t xml:space="preserve"> </w:t>
      </w:r>
    </w:p>
    <w:p w:rsidR="00122CD4" w:rsidRDefault="00122CD4" w:rsidP="00122CD4">
      <w:pPr>
        <w:ind w:left="720"/>
      </w:pPr>
    </w:p>
    <w:p w:rsidR="00122CD4" w:rsidRPr="000C4494" w:rsidRDefault="00122CD4" w:rsidP="00122CD4">
      <w:pPr>
        <w:ind w:left="720"/>
        <w:rPr>
          <w:rFonts w:ascii="Verdana" w:hAnsi="Verdana"/>
          <w:b/>
          <w:sz w:val="20"/>
          <w:szCs w:val="20"/>
        </w:rPr>
      </w:pPr>
      <w:r w:rsidRPr="000C4494">
        <w:rPr>
          <w:rFonts w:ascii="Verdana" w:hAnsi="Verdana"/>
          <w:b/>
          <w:sz w:val="20"/>
          <w:szCs w:val="20"/>
        </w:rPr>
        <w:t>Answer:</w:t>
      </w:r>
    </w:p>
    <w:p w:rsidR="00122CD4" w:rsidRDefault="00122CD4" w:rsidP="00122CD4">
      <w:pPr>
        <w:ind w:left="720"/>
      </w:pPr>
    </w:p>
    <w:p w:rsidR="00122CD4" w:rsidRDefault="00122CD4" w:rsidP="00122CD4">
      <w:pPr>
        <w:autoSpaceDE w:val="0"/>
        <w:autoSpaceDN w:val="0"/>
        <w:adjustRightInd w:val="0"/>
        <w:ind w:left="135" w:firstLine="360"/>
        <w:rPr>
          <w:sz w:val="22"/>
          <w:szCs w:val="22"/>
        </w:rPr>
      </w:pPr>
      <w:r>
        <w:rPr>
          <w:sz w:val="22"/>
          <w:szCs w:val="22"/>
        </w:rPr>
        <w:t xml:space="preserve">               After processing 1 node:</w:t>
      </w:r>
    </w:p>
    <w:p w:rsidR="00122CD4" w:rsidRPr="003A6341" w:rsidRDefault="00122CD4" w:rsidP="00122CD4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tbl>
      <w:tblPr>
        <w:tblW w:w="9350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1145"/>
        <w:gridCol w:w="1145"/>
        <w:gridCol w:w="1146"/>
        <w:gridCol w:w="1145"/>
        <w:gridCol w:w="1145"/>
        <w:gridCol w:w="1145"/>
        <w:gridCol w:w="1139"/>
      </w:tblGrid>
      <w:tr w:rsidR="004F26A3" w:rsidRPr="003A6341" w:rsidTr="004F26A3">
        <w:trPr>
          <w:trHeight w:val="203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Node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A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B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C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D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E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4F26A3" w:rsidRPr="003A6341" w:rsidTr="004F26A3">
        <w:trPr>
          <w:trHeight w:val="327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Cost</w:t>
            </w:r>
          </w:p>
        </w:tc>
        <w:tc>
          <w:tcPr>
            <w:tcW w:w="1145" w:type="dxa"/>
          </w:tcPr>
          <w:p w:rsidR="004F26A3" w:rsidRPr="003A6341" w:rsidRDefault="00A800CF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</w:tr>
      <w:tr w:rsidR="004F26A3" w:rsidRPr="003A6341" w:rsidTr="004F26A3">
        <w:trPr>
          <w:trHeight w:val="343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Predecessor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2CD4" w:rsidRDefault="00122CD4" w:rsidP="00122CD4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p w:rsidR="00122CD4" w:rsidRDefault="00122CD4" w:rsidP="00122CD4">
      <w:pPr>
        <w:autoSpaceDE w:val="0"/>
        <w:autoSpaceDN w:val="0"/>
        <w:adjustRightInd w:val="0"/>
        <w:ind w:left="135"/>
        <w:rPr>
          <w:sz w:val="22"/>
          <w:szCs w:val="22"/>
        </w:rPr>
      </w:pPr>
      <w:r>
        <w:rPr>
          <w:sz w:val="22"/>
          <w:szCs w:val="22"/>
        </w:rPr>
        <w:t xml:space="preserve">                     After processing 2 nodes:</w:t>
      </w:r>
    </w:p>
    <w:p w:rsidR="00122CD4" w:rsidRPr="003A6341" w:rsidRDefault="00122CD4" w:rsidP="00122CD4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tbl>
      <w:tblPr>
        <w:tblW w:w="9350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1145"/>
        <w:gridCol w:w="1145"/>
        <w:gridCol w:w="1146"/>
        <w:gridCol w:w="1145"/>
        <w:gridCol w:w="1145"/>
        <w:gridCol w:w="1145"/>
        <w:gridCol w:w="1139"/>
      </w:tblGrid>
      <w:tr w:rsidR="004F26A3" w:rsidRPr="003A6341" w:rsidTr="004F26A3">
        <w:trPr>
          <w:trHeight w:val="232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Node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A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B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C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D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E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4F26A3" w:rsidRPr="003A6341" w:rsidTr="004F26A3">
        <w:trPr>
          <w:trHeight w:val="350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Cost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∞</w:t>
            </w:r>
          </w:p>
        </w:tc>
      </w:tr>
      <w:tr w:rsidR="004F26A3" w:rsidRPr="003A6341" w:rsidTr="004F26A3">
        <w:trPr>
          <w:trHeight w:val="393"/>
        </w:trPr>
        <w:tc>
          <w:tcPr>
            <w:tcW w:w="0" w:type="auto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Predecessor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146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5" w:type="dxa"/>
          </w:tcPr>
          <w:p w:rsidR="004F26A3" w:rsidRPr="003A6341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</w:tcPr>
          <w:p w:rsidR="004F26A3" w:rsidRDefault="004F26A3" w:rsidP="001743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2CD4" w:rsidRDefault="00122CD4" w:rsidP="00122CD4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p w:rsidR="00556786" w:rsidRPr="009024C0" w:rsidRDefault="00122CD4" w:rsidP="00A040B6">
      <w:r>
        <w:rPr>
          <w:rFonts w:ascii="Verdana" w:hAnsi="Verdana"/>
          <w:sz w:val="18"/>
          <w:szCs w:val="18"/>
        </w:rPr>
        <w:t xml:space="preserve">  </w:t>
      </w:r>
      <w:r w:rsidR="0020533C">
        <w:rPr>
          <w:rFonts w:ascii="Verdana" w:hAnsi="Verdana"/>
          <w:sz w:val="18"/>
          <w:szCs w:val="18"/>
        </w:rPr>
        <w:t xml:space="preserve">         </w:t>
      </w:r>
      <w:bookmarkStart w:id="0" w:name="_GoBack"/>
      <w:bookmarkEnd w:id="0"/>
    </w:p>
    <w:sectPr w:rsidR="00556786" w:rsidRPr="009024C0" w:rsidSect="00F17BBC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5E77"/>
    <w:multiLevelType w:val="hybridMultilevel"/>
    <w:tmpl w:val="AF76DB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4E3345"/>
    <w:multiLevelType w:val="hybridMultilevel"/>
    <w:tmpl w:val="488A6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C66F1"/>
    <w:multiLevelType w:val="hybridMultilevel"/>
    <w:tmpl w:val="874A8F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1F7487"/>
    <w:multiLevelType w:val="hybridMultilevel"/>
    <w:tmpl w:val="5D26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C53C6"/>
    <w:multiLevelType w:val="hybridMultilevel"/>
    <w:tmpl w:val="9FD07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272CAB"/>
    <w:multiLevelType w:val="hybridMultilevel"/>
    <w:tmpl w:val="3B0223F0"/>
    <w:lvl w:ilvl="0" w:tplc="2A7C46A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4039A"/>
    <w:multiLevelType w:val="hybridMultilevel"/>
    <w:tmpl w:val="9AF0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41497"/>
    <w:multiLevelType w:val="hybridMultilevel"/>
    <w:tmpl w:val="2A5A3B18"/>
    <w:lvl w:ilvl="0" w:tplc="1BA273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E616D2"/>
    <w:multiLevelType w:val="hybridMultilevel"/>
    <w:tmpl w:val="CCCE9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24736"/>
    <w:multiLevelType w:val="hybridMultilevel"/>
    <w:tmpl w:val="A48286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27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F0"/>
    <w:rsid w:val="000220E4"/>
    <w:rsid w:val="00032683"/>
    <w:rsid w:val="000370EB"/>
    <w:rsid w:val="000507F6"/>
    <w:rsid w:val="0005242A"/>
    <w:rsid w:val="000525FE"/>
    <w:rsid w:val="0005370D"/>
    <w:rsid w:val="00055384"/>
    <w:rsid w:val="00061E3A"/>
    <w:rsid w:val="000C3103"/>
    <w:rsid w:val="000C4494"/>
    <w:rsid w:val="000E718C"/>
    <w:rsid w:val="00122CD4"/>
    <w:rsid w:val="001378CC"/>
    <w:rsid w:val="0017432E"/>
    <w:rsid w:val="001D0AE8"/>
    <w:rsid w:val="001D26C9"/>
    <w:rsid w:val="001E0815"/>
    <w:rsid w:val="001E7BC9"/>
    <w:rsid w:val="0020533C"/>
    <w:rsid w:val="002126DC"/>
    <w:rsid w:val="0022277B"/>
    <w:rsid w:val="002378DF"/>
    <w:rsid w:val="00247B0F"/>
    <w:rsid w:val="00251A5B"/>
    <w:rsid w:val="002934F3"/>
    <w:rsid w:val="002A34A4"/>
    <w:rsid w:val="002C6228"/>
    <w:rsid w:val="002E3462"/>
    <w:rsid w:val="00303E16"/>
    <w:rsid w:val="0034785E"/>
    <w:rsid w:val="00362BA3"/>
    <w:rsid w:val="003A593B"/>
    <w:rsid w:val="003C5EBD"/>
    <w:rsid w:val="00442F9B"/>
    <w:rsid w:val="00446AEE"/>
    <w:rsid w:val="00464C60"/>
    <w:rsid w:val="00472CD0"/>
    <w:rsid w:val="004734D7"/>
    <w:rsid w:val="00490F2C"/>
    <w:rsid w:val="004B55E3"/>
    <w:rsid w:val="004C7315"/>
    <w:rsid w:val="004D3AF7"/>
    <w:rsid w:val="004F26A3"/>
    <w:rsid w:val="004F6C4A"/>
    <w:rsid w:val="00556786"/>
    <w:rsid w:val="005A084C"/>
    <w:rsid w:val="005A389B"/>
    <w:rsid w:val="005A6DC3"/>
    <w:rsid w:val="005B169F"/>
    <w:rsid w:val="005E7F20"/>
    <w:rsid w:val="0060768C"/>
    <w:rsid w:val="00620743"/>
    <w:rsid w:val="0063249B"/>
    <w:rsid w:val="00657274"/>
    <w:rsid w:val="00666E87"/>
    <w:rsid w:val="006A26F6"/>
    <w:rsid w:val="006B0F56"/>
    <w:rsid w:val="006C079E"/>
    <w:rsid w:val="0074553C"/>
    <w:rsid w:val="007E4A3B"/>
    <w:rsid w:val="00837BB8"/>
    <w:rsid w:val="00847887"/>
    <w:rsid w:val="008525D9"/>
    <w:rsid w:val="0086319F"/>
    <w:rsid w:val="008B5BAF"/>
    <w:rsid w:val="008D60E8"/>
    <w:rsid w:val="008F020F"/>
    <w:rsid w:val="009024C0"/>
    <w:rsid w:val="00922386"/>
    <w:rsid w:val="009333D6"/>
    <w:rsid w:val="00935675"/>
    <w:rsid w:val="009356FC"/>
    <w:rsid w:val="009509B0"/>
    <w:rsid w:val="00954F5D"/>
    <w:rsid w:val="00961ACE"/>
    <w:rsid w:val="00987ABB"/>
    <w:rsid w:val="00994B02"/>
    <w:rsid w:val="00A040B6"/>
    <w:rsid w:val="00A44B9A"/>
    <w:rsid w:val="00A678E1"/>
    <w:rsid w:val="00A7715B"/>
    <w:rsid w:val="00A800CF"/>
    <w:rsid w:val="00AA2F1D"/>
    <w:rsid w:val="00AB57BF"/>
    <w:rsid w:val="00AC22FF"/>
    <w:rsid w:val="00AD3C19"/>
    <w:rsid w:val="00AE6B46"/>
    <w:rsid w:val="00AF5697"/>
    <w:rsid w:val="00B55E3F"/>
    <w:rsid w:val="00B563A3"/>
    <w:rsid w:val="00B80874"/>
    <w:rsid w:val="00B837C6"/>
    <w:rsid w:val="00BA5463"/>
    <w:rsid w:val="00BB58F0"/>
    <w:rsid w:val="00C035C8"/>
    <w:rsid w:val="00C27C17"/>
    <w:rsid w:val="00C27D0A"/>
    <w:rsid w:val="00C53372"/>
    <w:rsid w:val="00C56946"/>
    <w:rsid w:val="00C63649"/>
    <w:rsid w:val="00C66376"/>
    <w:rsid w:val="00CA5543"/>
    <w:rsid w:val="00CA6073"/>
    <w:rsid w:val="00CA714D"/>
    <w:rsid w:val="00CB07E4"/>
    <w:rsid w:val="00CB2D88"/>
    <w:rsid w:val="00CB3194"/>
    <w:rsid w:val="00CD7F51"/>
    <w:rsid w:val="00CE222C"/>
    <w:rsid w:val="00CE718F"/>
    <w:rsid w:val="00D339E9"/>
    <w:rsid w:val="00D36A73"/>
    <w:rsid w:val="00DA2D6C"/>
    <w:rsid w:val="00DA3F4A"/>
    <w:rsid w:val="00E02F4B"/>
    <w:rsid w:val="00E46C1B"/>
    <w:rsid w:val="00E81058"/>
    <w:rsid w:val="00EB4637"/>
    <w:rsid w:val="00EB561A"/>
    <w:rsid w:val="00EC56E0"/>
    <w:rsid w:val="00F111B3"/>
    <w:rsid w:val="00F17BBC"/>
    <w:rsid w:val="00F9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CED6DB-1A97-4D5C-B64D-CF77307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B07E4"/>
    <w:pPr>
      <w:ind w:left="720"/>
    </w:pPr>
  </w:style>
  <w:style w:type="character" w:styleId="Hyperlink">
    <w:name w:val="Hyperlink"/>
    <w:basedOn w:val="DefaultParagraphFont"/>
    <w:uiPriority w:val="99"/>
    <w:unhideWhenUsed/>
    <w:rsid w:val="00061E3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5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EB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Links>
    <vt:vector size="6" baseType="variant">
      <vt:variant>
        <vt:i4>1769520</vt:i4>
      </vt:variant>
      <vt:variant>
        <vt:i4>0</vt:i4>
      </vt:variant>
      <vt:variant>
        <vt:i4>0</vt:i4>
      </vt:variant>
      <vt:variant>
        <vt:i4>5</vt:i4>
      </vt:variant>
      <vt:variant>
        <vt:lpwstr>mailto:cmsc132@cs.umd.edu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cp:lastModifiedBy>Nelson Padua-Perez</cp:lastModifiedBy>
  <cp:revision>8</cp:revision>
  <cp:lastPrinted>2008-02-11T13:42:00Z</cp:lastPrinted>
  <dcterms:created xsi:type="dcterms:W3CDTF">2015-12-01T18:50:00Z</dcterms:created>
  <dcterms:modified xsi:type="dcterms:W3CDTF">2017-12-08T20:06:00Z</dcterms:modified>
</cp:coreProperties>
</file>